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529"/>
        <w:gridCol w:w="4110"/>
      </w:tblGrid>
      <w:tr w:rsidR="00C92A63" w:rsidRPr="00E9266E" w:rsidTr="005F779D">
        <w:trPr>
          <w:trHeight w:val="2410"/>
        </w:trPr>
        <w:tc>
          <w:tcPr>
            <w:tcW w:w="5529" w:type="dxa"/>
            <w:shd w:val="clear" w:color="auto" w:fill="auto"/>
          </w:tcPr>
          <w:p w:rsidR="00C92A63" w:rsidRPr="00E9266E" w:rsidRDefault="00C92A63" w:rsidP="005F779D">
            <w:pPr>
              <w:tabs>
                <w:tab w:val="left" w:pos="4224"/>
              </w:tabs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E9266E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D51C5D3" wp14:editId="051F0826">
                  <wp:extent cx="2076450" cy="714375"/>
                  <wp:effectExtent l="0" t="0" r="0" b="9525"/>
                  <wp:docPr id="1" name="Рисунок 1" descr="рязаньэнер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рязаньэнер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266E">
              <w:rPr>
                <w:rFonts w:ascii="Calibri" w:eastAsia="Calibri" w:hAnsi="Calibri"/>
                <w:noProof/>
                <w:sz w:val="22"/>
                <w:szCs w:val="22"/>
              </w:rPr>
              <w:tab/>
            </w:r>
          </w:p>
          <w:p w:rsidR="00C92A63" w:rsidRPr="00E9266E" w:rsidRDefault="00C92A63" w:rsidP="005F779D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C92A63" w:rsidRPr="00E9266E" w:rsidRDefault="00C92A63" w:rsidP="005F779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C92A63" w:rsidRPr="00E9266E" w:rsidRDefault="00C92A63" w:rsidP="005F779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C92A63" w:rsidRPr="00E9266E" w:rsidRDefault="00C92A63" w:rsidP="005F779D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</w:tc>
        <w:tc>
          <w:tcPr>
            <w:tcW w:w="4110" w:type="dxa"/>
            <w:shd w:val="clear" w:color="auto" w:fill="auto"/>
          </w:tcPr>
          <w:p w:rsidR="00C92A63" w:rsidRPr="00E9266E" w:rsidRDefault="00C92A63" w:rsidP="005F779D">
            <w:pPr>
              <w:tabs>
                <w:tab w:val="left" w:pos="96"/>
                <w:tab w:val="left" w:pos="24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92A63" w:rsidRPr="00E9266E" w:rsidRDefault="00C92A63" w:rsidP="005F779D">
            <w:pPr>
              <w:tabs>
                <w:tab w:val="left" w:pos="96"/>
                <w:tab w:val="left" w:pos="246"/>
              </w:tabs>
              <w:ind w:right="-358"/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«Россети Центр и Приволжье»</w:t>
            </w:r>
          </w:p>
          <w:p w:rsidR="00C92A63" w:rsidRPr="00E9266E" w:rsidRDefault="00C92A63" w:rsidP="005F779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C92A63" w:rsidRPr="00E9266E" w:rsidRDefault="00C92A63" w:rsidP="005F779D">
            <w:pPr>
              <w:ind w:right="-250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 и Приволжье» - «Рязаньэнерго»</w:t>
            </w:r>
          </w:p>
          <w:p w:rsidR="00C92A63" w:rsidRPr="00E9266E" w:rsidRDefault="00C92A63" w:rsidP="005F779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ул. МОГЭС, д.12, г. Рязань, 390013</w:t>
            </w:r>
          </w:p>
          <w:p w:rsidR="00C92A63" w:rsidRPr="00E9266E" w:rsidRDefault="00C92A63" w:rsidP="005F779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Тел. +7 (4912) 20-43-59, факс: +7 (4912) 20-44-30</w:t>
            </w:r>
          </w:p>
          <w:p w:rsidR="00C92A63" w:rsidRPr="00E9266E" w:rsidRDefault="00C92A63" w:rsidP="005F779D">
            <w:pPr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Единый контакт-центр ГК «Россети»: 8-800-220-0-220</w:t>
            </w:r>
          </w:p>
          <w:p w:rsidR="00C92A63" w:rsidRPr="00E9266E" w:rsidRDefault="00C92A63" w:rsidP="005F779D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E9266E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mail@rz.mrsk</w:t>
              </w:r>
            </w:hyperlink>
            <w:r w:rsidRPr="00E9266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-cp.ru, http:// www.mrsk-cp.ru</w:t>
            </w:r>
          </w:p>
          <w:p w:rsidR="00C92A63" w:rsidRPr="00E9266E" w:rsidRDefault="00C92A63" w:rsidP="005F779D">
            <w:pPr>
              <w:ind w:right="747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ОКПО 5767373, ОГРН 1075260020043</w:t>
            </w:r>
          </w:p>
          <w:p w:rsidR="00C92A63" w:rsidRPr="00E9266E" w:rsidRDefault="00C92A63" w:rsidP="005F779D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E9266E">
              <w:rPr>
                <w:rStyle w:val="41"/>
                <w:rFonts w:ascii="PF Din Text Cond Pro Light" w:hAnsi="PF Din Text Cond Pro Light"/>
                <w:sz w:val="18"/>
                <w:szCs w:val="18"/>
              </w:rPr>
              <w:t>ИНН/КПП 5260200603/623443001</w:t>
            </w:r>
          </w:p>
        </w:tc>
      </w:tr>
    </w:tbl>
    <w:p w:rsidR="00B2734F" w:rsidRPr="008861A9" w:rsidRDefault="00B2734F" w:rsidP="00B2734F">
      <w:pPr>
        <w:contextualSpacing/>
        <w:rPr>
          <w:rFonts w:ascii="PF Din Text Cond Pro Light" w:hAnsi="PF Din Text Cond Pro Light"/>
          <w:sz w:val="24"/>
          <w:szCs w:val="24"/>
        </w:rPr>
      </w:pPr>
    </w:p>
    <w:p w:rsidR="00B2734F" w:rsidRPr="008861A9" w:rsidRDefault="00B2734F" w:rsidP="00B2734F">
      <w:pPr>
        <w:contextualSpacing/>
        <w:rPr>
          <w:sz w:val="24"/>
          <w:szCs w:val="24"/>
        </w:rPr>
      </w:pPr>
    </w:p>
    <w:p w:rsidR="00F712DC" w:rsidRDefault="00F712DC" w:rsidP="00E05B60">
      <w:pPr>
        <w:spacing w:line="312" w:lineRule="auto"/>
        <w:jc w:val="center"/>
        <w:rPr>
          <w:b/>
          <w:sz w:val="24"/>
          <w:szCs w:val="24"/>
        </w:rPr>
      </w:pPr>
    </w:p>
    <w:p w:rsidR="00E45C93" w:rsidRPr="008861A9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8861A9">
        <w:rPr>
          <w:b/>
          <w:sz w:val="24"/>
          <w:szCs w:val="24"/>
        </w:rPr>
        <w:t>Уведомление</w:t>
      </w:r>
      <w:r w:rsidR="001E5F22" w:rsidRPr="008861A9">
        <w:rPr>
          <w:b/>
          <w:sz w:val="24"/>
          <w:szCs w:val="24"/>
        </w:rPr>
        <w:t xml:space="preserve"> №</w:t>
      </w:r>
      <w:r w:rsidR="00590B76">
        <w:rPr>
          <w:b/>
          <w:sz w:val="24"/>
          <w:szCs w:val="24"/>
        </w:rPr>
        <w:t>1</w:t>
      </w:r>
    </w:p>
    <w:p w:rsidR="00E05B60" w:rsidRPr="008861A9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8861A9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8861A9">
        <w:rPr>
          <w:sz w:val="24"/>
          <w:szCs w:val="24"/>
        </w:rPr>
        <w:t>об изменении условий</w:t>
      </w:r>
      <w:r w:rsidR="009628BA" w:rsidRPr="008861A9">
        <w:rPr>
          <w:sz w:val="24"/>
          <w:szCs w:val="24"/>
        </w:rPr>
        <w:t xml:space="preserve"> </w:t>
      </w:r>
      <w:r w:rsidR="004335B2" w:rsidRPr="00C92A63">
        <w:rPr>
          <w:sz w:val="24"/>
          <w:szCs w:val="24"/>
        </w:rPr>
        <w:t xml:space="preserve">извещения </w:t>
      </w:r>
      <w:r w:rsidR="00387CF6">
        <w:rPr>
          <w:sz w:val="24"/>
          <w:szCs w:val="24"/>
        </w:rPr>
        <w:t>о проведении</w:t>
      </w:r>
      <w:r w:rsidRPr="00C92A63">
        <w:rPr>
          <w:sz w:val="24"/>
          <w:szCs w:val="24"/>
        </w:rPr>
        <w:t xml:space="preserve"> </w:t>
      </w:r>
      <w:r w:rsidR="00116874" w:rsidRPr="00116874">
        <w:rPr>
          <w:sz w:val="24"/>
          <w:szCs w:val="24"/>
        </w:rPr>
        <w:t>запрос</w:t>
      </w:r>
      <w:r w:rsidR="00387CF6">
        <w:rPr>
          <w:sz w:val="24"/>
          <w:szCs w:val="24"/>
        </w:rPr>
        <w:t>а</w:t>
      </w:r>
      <w:r w:rsidR="00116874" w:rsidRPr="00116874">
        <w:rPr>
          <w:sz w:val="24"/>
          <w:szCs w:val="24"/>
        </w:rPr>
        <w:t xml:space="preserve"> </w:t>
      </w:r>
      <w:r w:rsidR="00B57EE4">
        <w:rPr>
          <w:sz w:val="24"/>
          <w:szCs w:val="24"/>
        </w:rPr>
        <w:t>предложений</w:t>
      </w:r>
      <w:r w:rsidR="00BA7738">
        <w:rPr>
          <w:sz w:val="24"/>
          <w:szCs w:val="24"/>
        </w:rPr>
        <w:t xml:space="preserve"> в электронной форме</w:t>
      </w:r>
      <w:r w:rsidR="00B57EE4">
        <w:rPr>
          <w:sz w:val="24"/>
          <w:szCs w:val="24"/>
        </w:rPr>
        <w:t xml:space="preserve">, участниками которого </w:t>
      </w:r>
      <w:r w:rsidR="00B57EE4" w:rsidRPr="00B57EE4">
        <w:rPr>
          <w:sz w:val="24"/>
          <w:szCs w:val="24"/>
        </w:rPr>
        <w:t>могут быть только субъекты малого и среднего предпринимательства</w:t>
      </w:r>
      <w:r w:rsidR="00B57EE4">
        <w:rPr>
          <w:sz w:val="24"/>
          <w:szCs w:val="24"/>
        </w:rPr>
        <w:t xml:space="preserve"> </w:t>
      </w:r>
      <w:r w:rsidR="00387CF6" w:rsidRPr="006C2D33">
        <w:rPr>
          <w:sz w:val="24"/>
          <w:szCs w:val="24"/>
        </w:rPr>
        <w:t xml:space="preserve">(далее – Запрос </w:t>
      </w:r>
      <w:r w:rsidR="00B57EE4">
        <w:rPr>
          <w:sz w:val="24"/>
          <w:szCs w:val="24"/>
        </w:rPr>
        <w:t>предложений</w:t>
      </w:r>
      <w:r w:rsidR="00387CF6" w:rsidRPr="006C2D33">
        <w:rPr>
          <w:sz w:val="24"/>
          <w:szCs w:val="24"/>
        </w:rPr>
        <w:t xml:space="preserve">) на право заключения Договора </w:t>
      </w:r>
      <w:r w:rsidR="00354D92" w:rsidRPr="00354D92">
        <w:rPr>
          <w:b/>
          <w:sz w:val="24"/>
          <w:szCs w:val="24"/>
        </w:rPr>
        <w:t>на поставку оборудования и комплектующих для средств АСУ</w:t>
      </w:r>
      <w:r w:rsidR="00B57EE4" w:rsidRPr="00B57EE4">
        <w:rPr>
          <w:b/>
          <w:sz w:val="24"/>
          <w:szCs w:val="24"/>
        </w:rPr>
        <w:t xml:space="preserve"> для нужд филиала ПАО «Россети Центр и Приволжье» - «Рязаньэнерго»</w:t>
      </w:r>
      <w:r w:rsidR="00116874" w:rsidRPr="00B57EE4">
        <w:rPr>
          <w:b/>
          <w:sz w:val="24"/>
          <w:szCs w:val="24"/>
        </w:rPr>
        <w:t xml:space="preserve"> </w:t>
      </w:r>
      <w:r w:rsidR="00116874">
        <w:rPr>
          <w:sz w:val="24"/>
          <w:szCs w:val="24"/>
        </w:rPr>
        <w:t xml:space="preserve">(далее – закупка) </w:t>
      </w:r>
      <w:r w:rsidRPr="008861A9">
        <w:rPr>
          <w:sz w:val="24"/>
          <w:szCs w:val="24"/>
        </w:rPr>
        <w:t>(</w:t>
      </w:r>
      <w:r w:rsidR="004335B2" w:rsidRPr="008861A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4335B2" w:rsidRPr="008861A9">
          <w:rPr>
            <w:rStyle w:val="a6"/>
            <w:sz w:val="24"/>
            <w:szCs w:val="24"/>
          </w:rPr>
          <w:t>www.zakupki.gov.ru</w:t>
        </w:r>
      </w:hyperlink>
      <w:r w:rsidR="004335B2" w:rsidRPr="008861A9">
        <w:rPr>
          <w:sz w:val="24"/>
          <w:szCs w:val="24"/>
        </w:rPr>
        <w:t xml:space="preserve">, </w:t>
      </w:r>
      <w:r w:rsidR="002751A0" w:rsidRPr="008861A9">
        <w:rPr>
          <w:sz w:val="24"/>
          <w:szCs w:val="24"/>
        </w:rPr>
        <w:t xml:space="preserve">копия </w:t>
      </w:r>
      <w:r w:rsidR="002751A0" w:rsidRPr="003E32BF">
        <w:rPr>
          <w:sz w:val="24"/>
          <w:szCs w:val="24"/>
        </w:rPr>
        <w:t xml:space="preserve">публикации </w:t>
      </w:r>
      <w:r w:rsidR="004B2468" w:rsidRPr="003E32BF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4B2468" w:rsidRPr="003E32BF">
        <w:rPr>
          <w:sz w:val="24"/>
          <w:szCs w:val="24"/>
          <w:u w:val="single"/>
        </w:rPr>
        <w:t xml:space="preserve"> </w:t>
      </w:r>
      <w:hyperlink r:id="rId11" w:history="1">
        <w:r w:rsidR="004B2468" w:rsidRPr="003E32BF">
          <w:rPr>
            <w:rStyle w:val="a6"/>
            <w:sz w:val="24"/>
            <w:szCs w:val="24"/>
          </w:rPr>
          <w:t>tender.lot-online.ru</w:t>
        </w:r>
      </w:hyperlink>
      <w:r w:rsidR="004B2468" w:rsidRPr="003E32BF">
        <w:rPr>
          <w:sz w:val="24"/>
          <w:szCs w:val="24"/>
        </w:rPr>
        <w:t xml:space="preserve"> </w:t>
      </w:r>
      <w:r w:rsidR="00161DD3" w:rsidRPr="003E32BF">
        <w:rPr>
          <w:sz w:val="24"/>
          <w:szCs w:val="24"/>
        </w:rPr>
        <w:t>№</w:t>
      </w:r>
      <w:r w:rsidR="00116874">
        <w:rPr>
          <w:sz w:val="24"/>
          <w:szCs w:val="24"/>
        </w:rPr>
        <w:t> </w:t>
      </w:r>
      <w:r w:rsidR="00354D92" w:rsidRPr="00354D92">
        <w:rPr>
          <w:sz w:val="24"/>
          <w:szCs w:val="24"/>
        </w:rPr>
        <w:t>32616149032</w:t>
      </w:r>
      <w:r w:rsidR="00CC132D" w:rsidRPr="0026134E">
        <w:rPr>
          <w:sz w:val="24"/>
          <w:szCs w:val="24"/>
        </w:rPr>
        <w:t xml:space="preserve"> </w:t>
      </w:r>
      <w:r w:rsidR="00161DD3" w:rsidRPr="008861A9">
        <w:rPr>
          <w:sz w:val="24"/>
          <w:szCs w:val="24"/>
        </w:rPr>
        <w:t xml:space="preserve">от </w:t>
      </w:r>
      <w:r w:rsidR="00354D92">
        <w:rPr>
          <w:sz w:val="24"/>
          <w:szCs w:val="24"/>
        </w:rPr>
        <w:t>25.06</w:t>
      </w:r>
      <w:r w:rsidR="00590B76">
        <w:rPr>
          <w:sz w:val="24"/>
          <w:szCs w:val="24"/>
        </w:rPr>
        <w:t>.2026</w:t>
      </w:r>
      <w:r w:rsidR="001D213E" w:rsidRPr="00D502DD">
        <w:rPr>
          <w:sz w:val="24"/>
          <w:szCs w:val="24"/>
        </w:rPr>
        <w:t>)</w:t>
      </w:r>
      <w:r w:rsidR="00FE1DC7" w:rsidRPr="00D502DD">
        <w:rPr>
          <w:sz w:val="24"/>
          <w:szCs w:val="24"/>
        </w:rPr>
        <w:t>.</w:t>
      </w:r>
    </w:p>
    <w:p w:rsidR="00627ADB" w:rsidRPr="0075336E" w:rsidRDefault="00D502DD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Организатор </w:t>
      </w:r>
      <w:r w:rsidR="00FF71E0">
        <w:rPr>
          <w:sz w:val="24"/>
          <w:szCs w:val="24"/>
        </w:rPr>
        <w:t>закупки</w:t>
      </w:r>
      <w:r>
        <w:rPr>
          <w:sz w:val="24"/>
          <w:szCs w:val="24"/>
        </w:rPr>
        <w:t xml:space="preserve"> </w:t>
      </w:r>
      <w:r>
        <w:rPr>
          <w:iCs/>
          <w:sz w:val="24"/>
          <w:szCs w:val="24"/>
        </w:rPr>
        <w:t xml:space="preserve">филиал </w:t>
      </w:r>
      <w:r>
        <w:rPr>
          <w:sz w:val="24"/>
          <w:szCs w:val="24"/>
          <w:lang w:eastAsia="en-US"/>
        </w:rPr>
        <w:t>ПАО «Россети Центр и Приволжье» - «Рязаньэнерго»</w:t>
      </w:r>
      <w:r>
        <w:rPr>
          <w:sz w:val="24"/>
          <w:szCs w:val="24"/>
        </w:rPr>
        <w:t>, расположенный по адресу: РФ, 390013, г. Рязань, ул. МОГЭС, 12 (контактное лицо: Немова Наталья Николаевна, контактный телефон (4912) 20-42-91)</w:t>
      </w:r>
      <w:r w:rsidR="00BB5E5C">
        <w:rPr>
          <w:sz w:val="24"/>
          <w:szCs w:val="24"/>
        </w:rPr>
        <w:t>,</w:t>
      </w:r>
      <w:r w:rsidR="00455323" w:rsidRPr="008861A9">
        <w:rPr>
          <w:sz w:val="24"/>
          <w:szCs w:val="24"/>
        </w:rPr>
        <w:t xml:space="preserve"> вносит</w:t>
      </w:r>
      <w:r w:rsidR="00CA42F3" w:rsidRPr="008861A9">
        <w:rPr>
          <w:sz w:val="24"/>
          <w:szCs w:val="24"/>
        </w:rPr>
        <w:t xml:space="preserve"> </w:t>
      </w:r>
      <w:r w:rsidR="00910570" w:rsidRPr="008861A9">
        <w:rPr>
          <w:sz w:val="24"/>
          <w:szCs w:val="24"/>
        </w:rPr>
        <w:t>изменения</w:t>
      </w:r>
      <w:r w:rsidR="00AB2A17" w:rsidRPr="008861A9">
        <w:rPr>
          <w:sz w:val="24"/>
          <w:szCs w:val="24"/>
        </w:rPr>
        <w:t xml:space="preserve"> в</w:t>
      </w:r>
      <w:r w:rsidR="009628BA" w:rsidRPr="008861A9">
        <w:rPr>
          <w:sz w:val="24"/>
          <w:szCs w:val="24"/>
        </w:rPr>
        <w:t xml:space="preserve"> </w:t>
      </w:r>
      <w:r w:rsidR="00FF71E0">
        <w:rPr>
          <w:sz w:val="24"/>
          <w:szCs w:val="24"/>
        </w:rPr>
        <w:t>документацию</w:t>
      </w:r>
      <w:r w:rsidR="004335B2" w:rsidRPr="00BB5E5C">
        <w:rPr>
          <w:sz w:val="24"/>
          <w:szCs w:val="24"/>
        </w:rPr>
        <w:t xml:space="preserve"> </w:t>
      </w:r>
      <w:r w:rsidR="00116874">
        <w:rPr>
          <w:sz w:val="24"/>
          <w:szCs w:val="24"/>
        </w:rPr>
        <w:t>по</w:t>
      </w:r>
      <w:r w:rsidR="00116874" w:rsidRPr="00C92A63">
        <w:rPr>
          <w:sz w:val="24"/>
          <w:szCs w:val="24"/>
        </w:rPr>
        <w:t xml:space="preserve"> </w:t>
      </w:r>
      <w:r w:rsidR="00116874">
        <w:rPr>
          <w:sz w:val="24"/>
          <w:szCs w:val="24"/>
        </w:rPr>
        <w:t>закупке</w:t>
      </w:r>
      <w:r w:rsidR="0018269D" w:rsidRPr="0075336E">
        <w:rPr>
          <w:sz w:val="24"/>
          <w:szCs w:val="24"/>
        </w:rPr>
        <w:t>.</w:t>
      </w:r>
    </w:p>
    <w:p w:rsidR="00FE1DC7" w:rsidRDefault="00FE1DC7" w:rsidP="000377B2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8861A9">
        <w:rPr>
          <w:sz w:val="24"/>
          <w:szCs w:val="24"/>
        </w:rPr>
        <w:t xml:space="preserve">Внести </w:t>
      </w:r>
      <w:r w:rsidRPr="00CC6CF5">
        <w:rPr>
          <w:sz w:val="24"/>
          <w:szCs w:val="24"/>
        </w:rPr>
        <w:t xml:space="preserve">изменения </w:t>
      </w:r>
      <w:r w:rsidR="00005CC8" w:rsidRPr="00005CC8">
        <w:rPr>
          <w:sz w:val="24"/>
          <w:szCs w:val="24"/>
        </w:rPr>
        <w:t>в извещение и</w:t>
      </w:r>
      <w:r w:rsidR="00005CC8" w:rsidRPr="00C70FB6">
        <w:rPr>
          <w:sz w:val="24"/>
          <w:szCs w:val="24"/>
        </w:rPr>
        <w:t xml:space="preserve"> документацию о закупке </w:t>
      </w:r>
      <w:r w:rsidRPr="00CC6CF5">
        <w:rPr>
          <w:sz w:val="24"/>
          <w:szCs w:val="24"/>
        </w:rPr>
        <w:t xml:space="preserve">в документацию </w:t>
      </w:r>
      <w:r w:rsidR="00116874">
        <w:rPr>
          <w:sz w:val="24"/>
          <w:szCs w:val="24"/>
        </w:rPr>
        <w:t>по</w:t>
      </w:r>
      <w:r w:rsidRPr="00CC6CF5">
        <w:rPr>
          <w:sz w:val="24"/>
          <w:szCs w:val="24"/>
        </w:rPr>
        <w:t xml:space="preserve"> закупке и изложить </w:t>
      </w:r>
      <w:r w:rsidR="00340F4A" w:rsidRPr="00CC6CF5">
        <w:rPr>
          <w:sz w:val="24"/>
          <w:szCs w:val="24"/>
        </w:rPr>
        <w:t>их</w:t>
      </w:r>
      <w:r w:rsidRPr="00CC6CF5">
        <w:rPr>
          <w:sz w:val="24"/>
          <w:szCs w:val="24"/>
        </w:rPr>
        <w:t xml:space="preserve"> в редакции Прил</w:t>
      </w:r>
      <w:r w:rsidR="00161DD3" w:rsidRPr="00CC6CF5">
        <w:rPr>
          <w:sz w:val="24"/>
          <w:szCs w:val="24"/>
        </w:rPr>
        <w:t>ожения №1 к данному уведомлению.</w:t>
      </w:r>
      <w:r w:rsidR="005D76E8" w:rsidRPr="00CC6CF5">
        <w:rPr>
          <w:sz w:val="24"/>
          <w:szCs w:val="24"/>
        </w:rPr>
        <w:t xml:space="preserve"> </w:t>
      </w:r>
    </w:p>
    <w:p w:rsidR="00F51F86" w:rsidRPr="008F6E2C" w:rsidRDefault="00F51F86" w:rsidP="00F51F86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извещение </w:t>
      </w:r>
      <w:r w:rsidRPr="00A9092C">
        <w:rPr>
          <w:sz w:val="24"/>
          <w:szCs w:val="24"/>
        </w:rPr>
        <w:t>(информационную форму (карточку) процедуры)</w:t>
      </w:r>
      <w:r>
        <w:rPr>
          <w:sz w:val="24"/>
          <w:szCs w:val="24"/>
        </w:rPr>
        <w:t xml:space="preserve"> </w:t>
      </w:r>
      <w:r w:rsidRPr="00A9092C">
        <w:rPr>
          <w:sz w:val="24"/>
          <w:szCs w:val="24"/>
        </w:rPr>
        <w:t>на электронно-торговой площадке</w:t>
      </w:r>
      <w:r w:rsidRPr="008F6E2C">
        <w:rPr>
          <w:sz w:val="24"/>
          <w:szCs w:val="24"/>
        </w:rPr>
        <w:t>:</w:t>
      </w:r>
    </w:p>
    <w:p w:rsidR="00F51F86" w:rsidRPr="00F51F86" w:rsidRDefault="00F51F86" w:rsidP="00F51F86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51F86">
        <w:rPr>
          <w:b/>
          <w:sz w:val="24"/>
          <w:szCs w:val="24"/>
        </w:rPr>
        <w:t xml:space="preserve">Дата и время окончания подачи заявок: </w:t>
      </w:r>
      <w:r w:rsidR="00354D92">
        <w:rPr>
          <w:sz w:val="24"/>
          <w:szCs w:val="24"/>
          <w:lang w:val="ru-RU"/>
        </w:rPr>
        <w:t>07.07</w:t>
      </w:r>
      <w:r w:rsidR="00590B76">
        <w:rPr>
          <w:sz w:val="24"/>
          <w:szCs w:val="24"/>
          <w:lang w:val="ru-RU"/>
        </w:rPr>
        <w:t>.2026</w:t>
      </w:r>
      <w:r w:rsidRPr="00F51F86">
        <w:rPr>
          <w:sz w:val="24"/>
          <w:szCs w:val="24"/>
        </w:rPr>
        <w:t xml:space="preserve"> 1</w:t>
      </w:r>
      <w:r w:rsidR="00590B76">
        <w:rPr>
          <w:sz w:val="24"/>
          <w:szCs w:val="24"/>
          <w:lang w:val="ru-RU"/>
        </w:rPr>
        <w:t>0</w:t>
      </w:r>
      <w:r w:rsidRPr="00F51F86">
        <w:rPr>
          <w:sz w:val="24"/>
          <w:szCs w:val="24"/>
        </w:rPr>
        <w:t>:</w:t>
      </w:r>
      <w:r w:rsidR="00590B76">
        <w:rPr>
          <w:sz w:val="24"/>
          <w:szCs w:val="24"/>
          <w:lang w:val="ru-RU"/>
        </w:rPr>
        <w:t>3</w:t>
      </w:r>
      <w:r w:rsidRPr="00F51F86">
        <w:rPr>
          <w:sz w:val="24"/>
          <w:szCs w:val="24"/>
        </w:rPr>
        <w:t>0</w:t>
      </w:r>
    </w:p>
    <w:p w:rsidR="00323DFF" w:rsidRPr="008861A9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8861A9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8861A9">
        <w:rPr>
          <w:b/>
          <w:sz w:val="24"/>
          <w:szCs w:val="24"/>
        </w:rPr>
        <w:t>Примечание:</w:t>
      </w:r>
    </w:p>
    <w:p w:rsidR="00005CC8" w:rsidRPr="00C70FB6" w:rsidRDefault="00005CC8" w:rsidP="00005CC8">
      <w:pPr>
        <w:spacing w:line="312" w:lineRule="auto"/>
        <w:ind w:firstLine="567"/>
        <w:jc w:val="both"/>
        <w:rPr>
          <w:sz w:val="24"/>
          <w:szCs w:val="24"/>
        </w:rPr>
      </w:pPr>
      <w:r w:rsidRPr="00C70FB6">
        <w:rPr>
          <w:sz w:val="24"/>
          <w:szCs w:val="24"/>
        </w:rPr>
        <w:t xml:space="preserve">По отношению к исходной редакции извещения и документации запроса предложений на право заключения </w:t>
      </w:r>
      <w:r w:rsidRPr="00BA7738">
        <w:rPr>
          <w:sz w:val="24"/>
          <w:szCs w:val="24"/>
        </w:rPr>
        <w:t xml:space="preserve">Договора </w:t>
      </w:r>
      <w:r w:rsidR="00354D92" w:rsidRPr="00354D92">
        <w:rPr>
          <w:b/>
          <w:sz w:val="24"/>
          <w:szCs w:val="24"/>
        </w:rPr>
        <w:t>на поставку оборудования и комплектующих для средств АСУ</w:t>
      </w:r>
      <w:r w:rsidR="00BA7738" w:rsidRPr="00B57EE4">
        <w:rPr>
          <w:b/>
          <w:sz w:val="24"/>
          <w:szCs w:val="24"/>
        </w:rPr>
        <w:t xml:space="preserve"> для нужд филиала ПАО «Россети Центр и Приволжье» - «Рязаньэнерго»</w:t>
      </w:r>
      <w:r w:rsidRPr="00C70FB6">
        <w:rPr>
          <w:sz w:val="24"/>
          <w:szCs w:val="24"/>
        </w:rPr>
        <w:t xml:space="preserve"> внесены следующие изменения:</w:t>
      </w:r>
    </w:p>
    <w:p w:rsidR="00005CC8" w:rsidRPr="00BA7738" w:rsidRDefault="00005CC8" w:rsidP="00005CC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A7738">
        <w:rPr>
          <w:i/>
          <w:sz w:val="24"/>
          <w:szCs w:val="24"/>
        </w:rPr>
        <w:t>Внесены изменения в документацию о закупке;</w:t>
      </w:r>
    </w:p>
    <w:p w:rsidR="00005CC8" w:rsidRPr="00BA7738" w:rsidRDefault="00005CC8" w:rsidP="00005CC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A7738">
        <w:rPr>
          <w:i/>
          <w:sz w:val="24"/>
          <w:szCs w:val="24"/>
        </w:rPr>
        <w:t>внесены изменения в техническое задание;</w:t>
      </w:r>
    </w:p>
    <w:p w:rsidR="00005CC8" w:rsidRPr="00BA7738" w:rsidRDefault="00005CC8" w:rsidP="00005CC8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BA7738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005CC8" w:rsidRPr="00BA7738" w:rsidRDefault="00005CC8" w:rsidP="00005CC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A7738">
        <w:rPr>
          <w:i/>
          <w:sz w:val="24"/>
          <w:szCs w:val="24"/>
        </w:rPr>
        <w:t>изменены крайний срок подачи заявок.</w:t>
      </w:r>
    </w:p>
    <w:p w:rsidR="00602B81" w:rsidRPr="008861A9" w:rsidRDefault="00602B81" w:rsidP="00DE641B">
      <w:pPr>
        <w:rPr>
          <w:sz w:val="24"/>
          <w:szCs w:val="24"/>
        </w:rPr>
      </w:pPr>
    </w:p>
    <w:p w:rsidR="00BA7738" w:rsidRPr="00C70FB6" w:rsidRDefault="005D76E8" w:rsidP="00BA7738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C70FB6">
        <w:rPr>
          <w:sz w:val="24"/>
          <w:szCs w:val="24"/>
        </w:rPr>
        <w:lastRenderedPageBreak/>
        <w:tab/>
      </w:r>
      <w:r w:rsidR="00BA7738" w:rsidRPr="00BA7738">
        <w:rPr>
          <w:sz w:val="24"/>
          <w:szCs w:val="24"/>
        </w:rPr>
        <w:t xml:space="preserve">В части, не затронутой настоящим уведомлением, Участники руководствуются извещением и документацией о закупке на право заключения Договора </w:t>
      </w:r>
      <w:r w:rsidR="00354D92" w:rsidRPr="00354D92">
        <w:rPr>
          <w:b/>
          <w:sz w:val="24"/>
          <w:szCs w:val="24"/>
        </w:rPr>
        <w:t>на поставку оборудования и комплектующих для средств АСУ</w:t>
      </w:r>
      <w:r w:rsidR="00BA7738" w:rsidRPr="00BA7738">
        <w:rPr>
          <w:b/>
          <w:sz w:val="24"/>
          <w:szCs w:val="24"/>
        </w:rPr>
        <w:t xml:space="preserve"> для нужд филиала ПАО «Россети Центр и Приволжье» - «Рязаньэнерго»</w:t>
      </w:r>
      <w:r w:rsidR="00BA7738" w:rsidRPr="00BA7738">
        <w:rPr>
          <w:sz w:val="24"/>
          <w:szCs w:val="24"/>
        </w:rPr>
        <w:t xml:space="preserve">, (опубликовано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BA7738" w:rsidRPr="00BA7738">
          <w:rPr>
            <w:rStyle w:val="a6"/>
            <w:sz w:val="24"/>
            <w:szCs w:val="24"/>
          </w:rPr>
          <w:t>www.zakupki.gov.ru</w:t>
        </w:r>
      </w:hyperlink>
      <w:r w:rsidR="00BA7738" w:rsidRPr="00BA7738">
        <w:rPr>
          <w:sz w:val="24"/>
          <w:szCs w:val="24"/>
        </w:rPr>
        <w:t>, на сайте Электронной торговой площадки Российского аукционного дома (РАД)</w:t>
      </w:r>
      <w:r w:rsidR="00BA7738" w:rsidRPr="00BA7738">
        <w:rPr>
          <w:sz w:val="24"/>
          <w:szCs w:val="24"/>
          <w:u w:val="single"/>
        </w:rPr>
        <w:t xml:space="preserve"> </w:t>
      </w:r>
      <w:hyperlink r:id="rId13" w:history="1">
        <w:r w:rsidR="00BA7738" w:rsidRPr="00BA7738">
          <w:rPr>
            <w:rStyle w:val="a6"/>
            <w:sz w:val="24"/>
            <w:szCs w:val="24"/>
          </w:rPr>
          <w:t>tender.lot-online.ru</w:t>
        </w:r>
      </w:hyperlink>
      <w:r w:rsidR="00BA7738" w:rsidRPr="00BA7738">
        <w:rPr>
          <w:rStyle w:val="a6"/>
          <w:sz w:val="24"/>
          <w:szCs w:val="24"/>
        </w:rPr>
        <w:t xml:space="preserve"> </w:t>
      </w:r>
      <w:r w:rsidR="00354D92" w:rsidRPr="003E32BF">
        <w:rPr>
          <w:sz w:val="24"/>
          <w:szCs w:val="24"/>
        </w:rPr>
        <w:t>№</w:t>
      </w:r>
      <w:r w:rsidR="00354D92">
        <w:rPr>
          <w:sz w:val="24"/>
          <w:szCs w:val="24"/>
        </w:rPr>
        <w:t> </w:t>
      </w:r>
      <w:r w:rsidR="00354D92" w:rsidRPr="00354D92">
        <w:rPr>
          <w:sz w:val="24"/>
          <w:szCs w:val="24"/>
        </w:rPr>
        <w:t>32616149032</w:t>
      </w:r>
      <w:r w:rsidR="00354D92" w:rsidRPr="0026134E">
        <w:rPr>
          <w:sz w:val="24"/>
          <w:szCs w:val="24"/>
        </w:rPr>
        <w:t xml:space="preserve"> </w:t>
      </w:r>
      <w:r w:rsidR="00354D92" w:rsidRPr="008861A9">
        <w:rPr>
          <w:sz w:val="24"/>
          <w:szCs w:val="24"/>
        </w:rPr>
        <w:t xml:space="preserve">от </w:t>
      </w:r>
      <w:r w:rsidR="00354D92">
        <w:rPr>
          <w:sz w:val="24"/>
          <w:szCs w:val="24"/>
        </w:rPr>
        <w:t>25.06.2026</w:t>
      </w:r>
      <w:r w:rsidR="00BA7738" w:rsidRPr="00BA7738">
        <w:rPr>
          <w:sz w:val="24"/>
          <w:szCs w:val="24"/>
        </w:rPr>
        <w:t>).</w:t>
      </w:r>
    </w:p>
    <w:p w:rsidR="005D76E8" w:rsidRPr="00C70FB6" w:rsidRDefault="005D76E8" w:rsidP="005D76E8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DE641B" w:rsidRPr="008861A9" w:rsidRDefault="00DE641B" w:rsidP="00DE641B">
      <w:pPr>
        <w:rPr>
          <w:sz w:val="24"/>
          <w:szCs w:val="24"/>
        </w:rPr>
      </w:pPr>
    </w:p>
    <w:p w:rsidR="006447F3" w:rsidRPr="008861A9" w:rsidRDefault="006447F3" w:rsidP="00DE641B">
      <w:pPr>
        <w:rPr>
          <w:sz w:val="24"/>
          <w:szCs w:val="24"/>
        </w:rPr>
      </w:pPr>
      <w:bookmarkStart w:id="2" w:name="_GoBack"/>
      <w:bookmarkEnd w:id="2"/>
    </w:p>
    <w:p w:rsidR="001A7895" w:rsidRDefault="001A7895" w:rsidP="001A7895">
      <w:pPr>
        <w:pStyle w:val="11"/>
        <w:spacing w:before="0" w:after="0"/>
        <w:ind w:firstLine="0"/>
        <w:jc w:val="left"/>
        <w:rPr>
          <w:szCs w:val="24"/>
        </w:rPr>
      </w:pPr>
    </w:p>
    <w:p w:rsidR="00A36455" w:rsidRPr="0096562A" w:rsidRDefault="00A36455" w:rsidP="00A36455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Изменения </w:t>
      </w:r>
      <w:r w:rsidRPr="004A1F5D">
        <w:rPr>
          <w:b/>
          <w:sz w:val="24"/>
          <w:szCs w:val="24"/>
        </w:rPr>
        <w:t xml:space="preserve">утверждены </w:t>
      </w:r>
      <w:r w:rsidR="00DD6EFB">
        <w:rPr>
          <w:b/>
          <w:sz w:val="24"/>
          <w:szCs w:val="24"/>
        </w:rPr>
        <w:t xml:space="preserve">закупочной </w:t>
      </w:r>
      <w:r w:rsidR="00705779">
        <w:rPr>
          <w:b/>
          <w:sz w:val="24"/>
          <w:szCs w:val="24"/>
        </w:rPr>
        <w:t>комиссией: Протокол №</w:t>
      </w:r>
      <w:r w:rsidR="003252C5">
        <w:rPr>
          <w:b/>
          <w:sz w:val="24"/>
          <w:szCs w:val="24"/>
        </w:rPr>
        <w:t>0</w:t>
      </w:r>
      <w:r w:rsidR="00821EC4">
        <w:rPr>
          <w:b/>
          <w:sz w:val="24"/>
          <w:szCs w:val="24"/>
        </w:rPr>
        <w:t>280</w:t>
      </w:r>
      <w:r w:rsidR="003252C5">
        <w:rPr>
          <w:b/>
          <w:sz w:val="24"/>
          <w:szCs w:val="24"/>
        </w:rPr>
        <w:t>-РЯ-26</w:t>
      </w:r>
      <w:r w:rsidRPr="004A1F5D">
        <w:rPr>
          <w:b/>
          <w:sz w:val="24"/>
          <w:szCs w:val="24"/>
        </w:rPr>
        <w:t>/</w:t>
      </w:r>
      <w:r w:rsidR="00590B76">
        <w:rPr>
          <w:b/>
          <w:sz w:val="24"/>
          <w:szCs w:val="24"/>
        </w:rPr>
        <w:t>1</w:t>
      </w:r>
      <w:r w:rsidRPr="004A1F5D">
        <w:rPr>
          <w:b/>
          <w:sz w:val="24"/>
          <w:szCs w:val="24"/>
        </w:rPr>
        <w:t xml:space="preserve"> от </w:t>
      </w:r>
      <w:r w:rsidR="00821EC4">
        <w:rPr>
          <w:b/>
          <w:sz w:val="24"/>
          <w:szCs w:val="24"/>
        </w:rPr>
        <w:t>01.07</w:t>
      </w:r>
      <w:r w:rsidR="00590B76">
        <w:rPr>
          <w:b/>
          <w:sz w:val="24"/>
          <w:szCs w:val="24"/>
        </w:rPr>
        <w:t>.2026</w:t>
      </w:r>
      <w:r w:rsidRPr="004A1F5D">
        <w:rPr>
          <w:b/>
          <w:sz w:val="24"/>
          <w:szCs w:val="24"/>
        </w:rPr>
        <w:t xml:space="preserve"> года</w:t>
      </w:r>
    </w:p>
    <w:p w:rsidR="007445A7" w:rsidRPr="007445A7" w:rsidRDefault="007445A7" w:rsidP="00336C5B">
      <w:pPr>
        <w:tabs>
          <w:tab w:val="left" w:pos="7797"/>
        </w:tabs>
        <w:ind w:right="-6"/>
        <w:rPr>
          <w:szCs w:val="24"/>
        </w:rPr>
      </w:pPr>
    </w:p>
    <w:sectPr w:rsidR="007445A7" w:rsidRPr="007445A7" w:rsidSect="00336C5B">
      <w:pgSz w:w="11906" w:h="16838"/>
      <w:pgMar w:top="709" w:right="566" w:bottom="993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2A58" w:rsidRDefault="00B92A58" w:rsidP="00F4602F">
      <w:r>
        <w:separator/>
      </w:r>
    </w:p>
  </w:endnote>
  <w:endnote w:type="continuationSeparator" w:id="0">
    <w:p w:rsidR="00B92A58" w:rsidRDefault="00B92A58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2A58" w:rsidRDefault="00B92A58" w:rsidP="00F4602F">
      <w:r>
        <w:separator/>
      </w:r>
    </w:p>
  </w:footnote>
  <w:footnote w:type="continuationSeparator" w:id="0">
    <w:p w:rsidR="00B92A58" w:rsidRDefault="00B92A58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6455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5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16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0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10"/>
  </w:num>
  <w:num w:numId="15">
    <w:abstractNumId w:val="4"/>
  </w:num>
  <w:num w:numId="16">
    <w:abstractNumId w:val="9"/>
  </w:num>
  <w:num w:numId="1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217C"/>
    <w:rsid w:val="00005CC8"/>
    <w:rsid w:val="00011F9D"/>
    <w:rsid w:val="00020B21"/>
    <w:rsid w:val="000224AE"/>
    <w:rsid w:val="00023A3D"/>
    <w:rsid w:val="000258C8"/>
    <w:rsid w:val="00030351"/>
    <w:rsid w:val="0003056A"/>
    <w:rsid w:val="000339A2"/>
    <w:rsid w:val="00036FCD"/>
    <w:rsid w:val="000377B2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3252"/>
    <w:rsid w:val="000668C2"/>
    <w:rsid w:val="00067FA4"/>
    <w:rsid w:val="00071441"/>
    <w:rsid w:val="00071645"/>
    <w:rsid w:val="00074A08"/>
    <w:rsid w:val="00074AB4"/>
    <w:rsid w:val="00074EC7"/>
    <w:rsid w:val="00074FD5"/>
    <w:rsid w:val="00075C98"/>
    <w:rsid w:val="00097EDE"/>
    <w:rsid w:val="000A028F"/>
    <w:rsid w:val="000A415F"/>
    <w:rsid w:val="000A660D"/>
    <w:rsid w:val="000A6E23"/>
    <w:rsid w:val="000A7418"/>
    <w:rsid w:val="000B2E88"/>
    <w:rsid w:val="000C11B9"/>
    <w:rsid w:val="000C3C21"/>
    <w:rsid w:val="000D2855"/>
    <w:rsid w:val="000D2AF9"/>
    <w:rsid w:val="000D5166"/>
    <w:rsid w:val="000E03F9"/>
    <w:rsid w:val="000E1BE2"/>
    <w:rsid w:val="000E271B"/>
    <w:rsid w:val="000E2F3B"/>
    <w:rsid w:val="000E30B0"/>
    <w:rsid w:val="000E4DEB"/>
    <w:rsid w:val="000E5A7B"/>
    <w:rsid w:val="000E69A0"/>
    <w:rsid w:val="000E6CFA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66B3"/>
    <w:rsid w:val="00107AB4"/>
    <w:rsid w:val="00107DE4"/>
    <w:rsid w:val="00111CF4"/>
    <w:rsid w:val="00113316"/>
    <w:rsid w:val="00116874"/>
    <w:rsid w:val="00121CBA"/>
    <w:rsid w:val="00122C69"/>
    <w:rsid w:val="0013516C"/>
    <w:rsid w:val="00135558"/>
    <w:rsid w:val="00135901"/>
    <w:rsid w:val="001365F2"/>
    <w:rsid w:val="00137D3A"/>
    <w:rsid w:val="001439F1"/>
    <w:rsid w:val="00143C36"/>
    <w:rsid w:val="00147CF8"/>
    <w:rsid w:val="001526A0"/>
    <w:rsid w:val="00152FF5"/>
    <w:rsid w:val="00153552"/>
    <w:rsid w:val="001562ED"/>
    <w:rsid w:val="00156526"/>
    <w:rsid w:val="00161DD3"/>
    <w:rsid w:val="001639B3"/>
    <w:rsid w:val="00170FBD"/>
    <w:rsid w:val="00171BFC"/>
    <w:rsid w:val="00171CDF"/>
    <w:rsid w:val="00176F38"/>
    <w:rsid w:val="00180C63"/>
    <w:rsid w:val="0018269D"/>
    <w:rsid w:val="00183765"/>
    <w:rsid w:val="00184A0B"/>
    <w:rsid w:val="00192843"/>
    <w:rsid w:val="001949D1"/>
    <w:rsid w:val="00195580"/>
    <w:rsid w:val="001A33CD"/>
    <w:rsid w:val="001A568E"/>
    <w:rsid w:val="001A6AFB"/>
    <w:rsid w:val="001A7895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6E0"/>
    <w:rsid w:val="001D0D7C"/>
    <w:rsid w:val="001D0FD0"/>
    <w:rsid w:val="001D213E"/>
    <w:rsid w:val="001D71DD"/>
    <w:rsid w:val="001D7337"/>
    <w:rsid w:val="001D758E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1C6"/>
    <w:rsid w:val="00210DD6"/>
    <w:rsid w:val="00211F6F"/>
    <w:rsid w:val="00213362"/>
    <w:rsid w:val="002156C7"/>
    <w:rsid w:val="00226D7D"/>
    <w:rsid w:val="00227C66"/>
    <w:rsid w:val="00230975"/>
    <w:rsid w:val="002439BF"/>
    <w:rsid w:val="00250298"/>
    <w:rsid w:val="00250BCD"/>
    <w:rsid w:val="00251339"/>
    <w:rsid w:val="00252CE0"/>
    <w:rsid w:val="002558B2"/>
    <w:rsid w:val="00261E7E"/>
    <w:rsid w:val="00263F1E"/>
    <w:rsid w:val="0026624F"/>
    <w:rsid w:val="00266B71"/>
    <w:rsid w:val="00271726"/>
    <w:rsid w:val="002751A0"/>
    <w:rsid w:val="002770A7"/>
    <w:rsid w:val="002814C8"/>
    <w:rsid w:val="00284D5F"/>
    <w:rsid w:val="002855E5"/>
    <w:rsid w:val="00285E61"/>
    <w:rsid w:val="0028728E"/>
    <w:rsid w:val="00287CF0"/>
    <w:rsid w:val="00292F60"/>
    <w:rsid w:val="00293254"/>
    <w:rsid w:val="00293988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312A"/>
    <w:rsid w:val="002E6D02"/>
    <w:rsid w:val="002E7F2E"/>
    <w:rsid w:val="002F28BA"/>
    <w:rsid w:val="002F39F6"/>
    <w:rsid w:val="002F4DD9"/>
    <w:rsid w:val="003000AA"/>
    <w:rsid w:val="00306749"/>
    <w:rsid w:val="00310CA5"/>
    <w:rsid w:val="003126DD"/>
    <w:rsid w:val="0031497E"/>
    <w:rsid w:val="00315C91"/>
    <w:rsid w:val="00316265"/>
    <w:rsid w:val="0031712F"/>
    <w:rsid w:val="00322C8A"/>
    <w:rsid w:val="00323DFF"/>
    <w:rsid w:val="003252C5"/>
    <w:rsid w:val="00327E94"/>
    <w:rsid w:val="00333604"/>
    <w:rsid w:val="003346DC"/>
    <w:rsid w:val="00335667"/>
    <w:rsid w:val="00336C5B"/>
    <w:rsid w:val="00337A4D"/>
    <w:rsid w:val="00340F4A"/>
    <w:rsid w:val="00343471"/>
    <w:rsid w:val="003443E4"/>
    <w:rsid w:val="003530BD"/>
    <w:rsid w:val="003546E0"/>
    <w:rsid w:val="003548F6"/>
    <w:rsid w:val="00354D92"/>
    <w:rsid w:val="00355F73"/>
    <w:rsid w:val="00356E40"/>
    <w:rsid w:val="00363787"/>
    <w:rsid w:val="003644D4"/>
    <w:rsid w:val="00372186"/>
    <w:rsid w:val="003746B7"/>
    <w:rsid w:val="00374F87"/>
    <w:rsid w:val="0037572A"/>
    <w:rsid w:val="00376314"/>
    <w:rsid w:val="00376EB2"/>
    <w:rsid w:val="0038072C"/>
    <w:rsid w:val="003874B1"/>
    <w:rsid w:val="00387CF6"/>
    <w:rsid w:val="00397B3F"/>
    <w:rsid w:val="00397B61"/>
    <w:rsid w:val="003B3931"/>
    <w:rsid w:val="003B4F8E"/>
    <w:rsid w:val="003C01C1"/>
    <w:rsid w:val="003D06CA"/>
    <w:rsid w:val="003D07DA"/>
    <w:rsid w:val="003D1B74"/>
    <w:rsid w:val="003D4F6C"/>
    <w:rsid w:val="003D5DBC"/>
    <w:rsid w:val="003D5EF0"/>
    <w:rsid w:val="003E32BF"/>
    <w:rsid w:val="003E798D"/>
    <w:rsid w:val="003F556A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2A2A"/>
    <w:rsid w:val="004755DA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1F5D"/>
    <w:rsid w:val="004A2A5A"/>
    <w:rsid w:val="004A5F6A"/>
    <w:rsid w:val="004B1713"/>
    <w:rsid w:val="004B2468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0B"/>
    <w:rsid w:val="005040D7"/>
    <w:rsid w:val="00507EBB"/>
    <w:rsid w:val="00511910"/>
    <w:rsid w:val="00522E9D"/>
    <w:rsid w:val="005255E7"/>
    <w:rsid w:val="00530959"/>
    <w:rsid w:val="005319DF"/>
    <w:rsid w:val="00532953"/>
    <w:rsid w:val="00534EB3"/>
    <w:rsid w:val="0053534D"/>
    <w:rsid w:val="00535892"/>
    <w:rsid w:val="00536970"/>
    <w:rsid w:val="005426AF"/>
    <w:rsid w:val="00543401"/>
    <w:rsid w:val="00543925"/>
    <w:rsid w:val="005465B1"/>
    <w:rsid w:val="00546678"/>
    <w:rsid w:val="00552D61"/>
    <w:rsid w:val="00554351"/>
    <w:rsid w:val="00560D23"/>
    <w:rsid w:val="00562FF9"/>
    <w:rsid w:val="005646A2"/>
    <w:rsid w:val="00565572"/>
    <w:rsid w:val="0056584E"/>
    <w:rsid w:val="0056593D"/>
    <w:rsid w:val="005662C8"/>
    <w:rsid w:val="005667DE"/>
    <w:rsid w:val="00574F01"/>
    <w:rsid w:val="00582589"/>
    <w:rsid w:val="00582D6B"/>
    <w:rsid w:val="005902E7"/>
    <w:rsid w:val="00590B76"/>
    <w:rsid w:val="00590C31"/>
    <w:rsid w:val="005A2E44"/>
    <w:rsid w:val="005A6889"/>
    <w:rsid w:val="005B644B"/>
    <w:rsid w:val="005B6860"/>
    <w:rsid w:val="005C04EC"/>
    <w:rsid w:val="005C14CC"/>
    <w:rsid w:val="005C6914"/>
    <w:rsid w:val="005C7968"/>
    <w:rsid w:val="005D34F7"/>
    <w:rsid w:val="005D3999"/>
    <w:rsid w:val="005D66C0"/>
    <w:rsid w:val="005D76E8"/>
    <w:rsid w:val="005E2248"/>
    <w:rsid w:val="005E342A"/>
    <w:rsid w:val="005E4E9F"/>
    <w:rsid w:val="005E7CA5"/>
    <w:rsid w:val="005F234C"/>
    <w:rsid w:val="005F4407"/>
    <w:rsid w:val="005F5211"/>
    <w:rsid w:val="005F587A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3DDC"/>
    <w:rsid w:val="006240DF"/>
    <w:rsid w:val="00627963"/>
    <w:rsid w:val="006279CC"/>
    <w:rsid w:val="00627ADB"/>
    <w:rsid w:val="00630CF5"/>
    <w:rsid w:val="006351A1"/>
    <w:rsid w:val="00635DEC"/>
    <w:rsid w:val="006409AC"/>
    <w:rsid w:val="0064258D"/>
    <w:rsid w:val="00642F4F"/>
    <w:rsid w:val="0064451C"/>
    <w:rsid w:val="006447F3"/>
    <w:rsid w:val="00644E4D"/>
    <w:rsid w:val="00650FB7"/>
    <w:rsid w:val="006512B8"/>
    <w:rsid w:val="006564FE"/>
    <w:rsid w:val="00660265"/>
    <w:rsid w:val="00661E27"/>
    <w:rsid w:val="00664A63"/>
    <w:rsid w:val="00665FE5"/>
    <w:rsid w:val="00666007"/>
    <w:rsid w:val="00675355"/>
    <w:rsid w:val="00676527"/>
    <w:rsid w:val="006774D3"/>
    <w:rsid w:val="006837D9"/>
    <w:rsid w:val="00684D86"/>
    <w:rsid w:val="0068765D"/>
    <w:rsid w:val="00687A24"/>
    <w:rsid w:val="00691699"/>
    <w:rsid w:val="00692613"/>
    <w:rsid w:val="00695678"/>
    <w:rsid w:val="006956F8"/>
    <w:rsid w:val="006A4031"/>
    <w:rsid w:val="006A65AA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5DCA"/>
    <w:rsid w:val="006F6F62"/>
    <w:rsid w:val="00702C1A"/>
    <w:rsid w:val="00703F49"/>
    <w:rsid w:val="00705779"/>
    <w:rsid w:val="0071060B"/>
    <w:rsid w:val="0071136C"/>
    <w:rsid w:val="00711D18"/>
    <w:rsid w:val="0071668D"/>
    <w:rsid w:val="007175EF"/>
    <w:rsid w:val="00726308"/>
    <w:rsid w:val="00726D79"/>
    <w:rsid w:val="00727135"/>
    <w:rsid w:val="00732A70"/>
    <w:rsid w:val="00733C50"/>
    <w:rsid w:val="00734C1A"/>
    <w:rsid w:val="00744458"/>
    <w:rsid w:val="007445A7"/>
    <w:rsid w:val="007447E2"/>
    <w:rsid w:val="00744A7D"/>
    <w:rsid w:val="00750A0D"/>
    <w:rsid w:val="0075336E"/>
    <w:rsid w:val="00757615"/>
    <w:rsid w:val="00760230"/>
    <w:rsid w:val="00761CD5"/>
    <w:rsid w:val="00763A33"/>
    <w:rsid w:val="00766803"/>
    <w:rsid w:val="007677CA"/>
    <w:rsid w:val="0077028A"/>
    <w:rsid w:val="00770463"/>
    <w:rsid w:val="007720E3"/>
    <w:rsid w:val="007726AB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42E7"/>
    <w:rsid w:val="007C5590"/>
    <w:rsid w:val="007D07C4"/>
    <w:rsid w:val="007D1BE4"/>
    <w:rsid w:val="007D2101"/>
    <w:rsid w:val="007D47AD"/>
    <w:rsid w:val="007D75F9"/>
    <w:rsid w:val="007E0DBB"/>
    <w:rsid w:val="007E327E"/>
    <w:rsid w:val="007E7F1A"/>
    <w:rsid w:val="007F4AFD"/>
    <w:rsid w:val="007F5DDF"/>
    <w:rsid w:val="007F621B"/>
    <w:rsid w:val="00805C0D"/>
    <w:rsid w:val="00807562"/>
    <w:rsid w:val="00811B97"/>
    <w:rsid w:val="0081355F"/>
    <w:rsid w:val="00817798"/>
    <w:rsid w:val="008200AB"/>
    <w:rsid w:val="00821419"/>
    <w:rsid w:val="00821EC4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4546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61A9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0488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1A6F"/>
    <w:rsid w:val="008F4930"/>
    <w:rsid w:val="008F53F7"/>
    <w:rsid w:val="0090161C"/>
    <w:rsid w:val="00905806"/>
    <w:rsid w:val="00910570"/>
    <w:rsid w:val="00910984"/>
    <w:rsid w:val="00912B11"/>
    <w:rsid w:val="009152C9"/>
    <w:rsid w:val="00923A07"/>
    <w:rsid w:val="00924940"/>
    <w:rsid w:val="00924EB7"/>
    <w:rsid w:val="009259D3"/>
    <w:rsid w:val="0093133C"/>
    <w:rsid w:val="0093415D"/>
    <w:rsid w:val="00936ECD"/>
    <w:rsid w:val="00937122"/>
    <w:rsid w:val="00937F02"/>
    <w:rsid w:val="009401F9"/>
    <w:rsid w:val="00940715"/>
    <w:rsid w:val="00943171"/>
    <w:rsid w:val="00951203"/>
    <w:rsid w:val="00954307"/>
    <w:rsid w:val="00955236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B2B95"/>
    <w:rsid w:val="009C15CE"/>
    <w:rsid w:val="009C3FB5"/>
    <w:rsid w:val="009D0C12"/>
    <w:rsid w:val="009D1728"/>
    <w:rsid w:val="009D5B0B"/>
    <w:rsid w:val="009E0752"/>
    <w:rsid w:val="009E2621"/>
    <w:rsid w:val="009E31EF"/>
    <w:rsid w:val="009E4CD4"/>
    <w:rsid w:val="009E4D9D"/>
    <w:rsid w:val="009E6F2D"/>
    <w:rsid w:val="009E718A"/>
    <w:rsid w:val="009F616F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5977"/>
    <w:rsid w:val="00A1643D"/>
    <w:rsid w:val="00A17035"/>
    <w:rsid w:val="00A202A0"/>
    <w:rsid w:val="00A23E9D"/>
    <w:rsid w:val="00A2785A"/>
    <w:rsid w:val="00A30887"/>
    <w:rsid w:val="00A3125C"/>
    <w:rsid w:val="00A326C2"/>
    <w:rsid w:val="00A33D6D"/>
    <w:rsid w:val="00A36455"/>
    <w:rsid w:val="00A36CF6"/>
    <w:rsid w:val="00A40580"/>
    <w:rsid w:val="00A42BF8"/>
    <w:rsid w:val="00A438E4"/>
    <w:rsid w:val="00A52B64"/>
    <w:rsid w:val="00A5483B"/>
    <w:rsid w:val="00A54F6D"/>
    <w:rsid w:val="00A555D2"/>
    <w:rsid w:val="00A56BAF"/>
    <w:rsid w:val="00A613D7"/>
    <w:rsid w:val="00A638FF"/>
    <w:rsid w:val="00A6393D"/>
    <w:rsid w:val="00A65F51"/>
    <w:rsid w:val="00A67E48"/>
    <w:rsid w:val="00A70BC5"/>
    <w:rsid w:val="00A82CD0"/>
    <w:rsid w:val="00A82F6E"/>
    <w:rsid w:val="00A84552"/>
    <w:rsid w:val="00A86BCA"/>
    <w:rsid w:val="00A86C77"/>
    <w:rsid w:val="00A87CC3"/>
    <w:rsid w:val="00A91FFD"/>
    <w:rsid w:val="00A958D6"/>
    <w:rsid w:val="00A97BB3"/>
    <w:rsid w:val="00AA5B2D"/>
    <w:rsid w:val="00AB1DCB"/>
    <w:rsid w:val="00AB1F78"/>
    <w:rsid w:val="00AB2A17"/>
    <w:rsid w:val="00AB65BC"/>
    <w:rsid w:val="00AC0029"/>
    <w:rsid w:val="00AC19FE"/>
    <w:rsid w:val="00AC3548"/>
    <w:rsid w:val="00AC6879"/>
    <w:rsid w:val="00AD2DF9"/>
    <w:rsid w:val="00AD43D5"/>
    <w:rsid w:val="00AD4BE6"/>
    <w:rsid w:val="00AD4F0E"/>
    <w:rsid w:val="00AD7EC7"/>
    <w:rsid w:val="00AE4DE6"/>
    <w:rsid w:val="00AE6F97"/>
    <w:rsid w:val="00AF0840"/>
    <w:rsid w:val="00AF1147"/>
    <w:rsid w:val="00AF2BCC"/>
    <w:rsid w:val="00AF3104"/>
    <w:rsid w:val="00AF7BA8"/>
    <w:rsid w:val="00B00D08"/>
    <w:rsid w:val="00B0327A"/>
    <w:rsid w:val="00B03508"/>
    <w:rsid w:val="00B0697E"/>
    <w:rsid w:val="00B106AE"/>
    <w:rsid w:val="00B10845"/>
    <w:rsid w:val="00B15459"/>
    <w:rsid w:val="00B2278F"/>
    <w:rsid w:val="00B25CAB"/>
    <w:rsid w:val="00B25D91"/>
    <w:rsid w:val="00B2734F"/>
    <w:rsid w:val="00B30BD2"/>
    <w:rsid w:val="00B32C2F"/>
    <w:rsid w:val="00B34E82"/>
    <w:rsid w:val="00B36CEB"/>
    <w:rsid w:val="00B40525"/>
    <w:rsid w:val="00B4580E"/>
    <w:rsid w:val="00B5263F"/>
    <w:rsid w:val="00B57EE4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2A58"/>
    <w:rsid w:val="00B96245"/>
    <w:rsid w:val="00BA0D9C"/>
    <w:rsid w:val="00BA2A29"/>
    <w:rsid w:val="00BA53A7"/>
    <w:rsid w:val="00BA5C51"/>
    <w:rsid w:val="00BA65DC"/>
    <w:rsid w:val="00BA73BF"/>
    <w:rsid w:val="00BA7738"/>
    <w:rsid w:val="00BA7B4F"/>
    <w:rsid w:val="00BB5E5C"/>
    <w:rsid w:val="00BC4ABB"/>
    <w:rsid w:val="00BC701A"/>
    <w:rsid w:val="00BD0C7F"/>
    <w:rsid w:val="00BD274A"/>
    <w:rsid w:val="00BD4124"/>
    <w:rsid w:val="00BD4672"/>
    <w:rsid w:val="00BD5DA1"/>
    <w:rsid w:val="00BE1679"/>
    <w:rsid w:val="00BE267E"/>
    <w:rsid w:val="00BE27BF"/>
    <w:rsid w:val="00BE5571"/>
    <w:rsid w:val="00BE6947"/>
    <w:rsid w:val="00BF0873"/>
    <w:rsid w:val="00BF18B4"/>
    <w:rsid w:val="00BF4F6D"/>
    <w:rsid w:val="00BF5456"/>
    <w:rsid w:val="00BF5F06"/>
    <w:rsid w:val="00BF78AE"/>
    <w:rsid w:val="00C03EF8"/>
    <w:rsid w:val="00C046BA"/>
    <w:rsid w:val="00C05BAF"/>
    <w:rsid w:val="00C0665F"/>
    <w:rsid w:val="00C07BE0"/>
    <w:rsid w:val="00C10F19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78F4"/>
    <w:rsid w:val="00C67B57"/>
    <w:rsid w:val="00C724AA"/>
    <w:rsid w:val="00C75599"/>
    <w:rsid w:val="00C75CA7"/>
    <w:rsid w:val="00C80730"/>
    <w:rsid w:val="00C84299"/>
    <w:rsid w:val="00C87F17"/>
    <w:rsid w:val="00C92405"/>
    <w:rsid w:val="00C9253E"/>
    <w:rsid w:val="00C92A63"/>
    <w:rsid w:val="00CA0FB6"/>
    <w:rsid w:val="00CA429D"/>
    <w:rsid w:val="00CA42F3"/>
    <w:rsid w:val="00CB613C"/>
    <w:rsid w:val="00CC132D"/>
    <w:rsid w:val="00CC2BCD"/>
    <w:rsid w:val="00CC2C04"/>
    <w:rsid w:val="00CC3202"/>
    <w:rsid w:val="00CC332D"/>
    <w:rsid w:val="00CC4DC2"/>
    <w:rsid w:val="00CC5203"/>
    <w:rsid w:val="00CC6CF5"/>
    <w:rsid w:val="00CD2844"/>
    <w:rsid w:val="00CD4F69"/>
    <w:rsid w:val="00CE06DF"/>
    <w:rsid w:val="00CE0C1A"/>
    <w:rsid w:val="00CE14DB"/>
    <w:rsid w:val="00CE1E8E"/>
    <w:rsid w:val="00CE22EE"/>
    <w:rsid w:val="00CE34A9"/>
    <w:rsid w:val="00CE78C6"/>
    <w:rsid w:val="00CF0115"/>
    <w:rsid w:val="00CF0498"/>
    <w:rsid w:val="00CF27D1"/>
    <w:rsid w:val="00CF54E3"/>
    <w:rsid w:val="00CF56BD"/>
    <w:rsid w:val="00CF7127"/>
    <w:rsid w:val="00CF7600"/>
    <w:rsid w:val="00D01234"/>
    <w:rsid w:val="00D01AF6"/>
    <w:rsid w:val="00D023F8"/>
    <w:rsid w:val="00D057A3"/>
    <w:rsid w:val="00D0675C"/>
    <w:rsid w:val="00D16692"/>
    <w:rsid w:val="00D20503"/>
    <w:rsid w:val="00D209DB"/>
    <w:rsid w:val="00D23025"/>
    <w:rsid w:val="00D266BD"/>
    <w:rsid w:val="00D27424"/>
    <w:rsid w:val="00D30E5D"/>
    <w:rsid w:val="00D372C8"/>
    <w:rsid w:val="00D40876"/>
    <w:rsid w:val="00D41411"/>
    <w:rsid w:val="00D43B3B"/>
    <w:rsid w:val="00D46287"/>
    <w:rsid w:val="00D502DD"/>
    <w:rsid w:val="00D50F05"/>
    <w:rsid w:val="00D51859"/>
    <w:rsid w:val="00D6283F"/>
    <w:rsid w:val="00D628D8"/>
    <w:rsid w:val="00D6290B"/>
    <w:rsid w:val="00D6378D"/>
    <w:rsid w:val="00D648C9"/>
    <w:rsid w:val="00D66DDA"/>
    <w:rsid w:val="00D670DC"/>
    <w:rsid w:val="00D75269"/>
    <w:rsid w:val="00D83E28"/>
    <w:rsid w:val="00D90C7B"/>
    <w:rsid w:val="00D9350F"/>
    <w:rsid w:val="00D96AE5"/>
    <w:rsid w:val="00D96BB6"/>
    <w:rsid w:val="00DA20B5"/>
    <w:rsid w:val="00DA2CB0"/>
    <w:rsid w:val="00DA3D5E"/>
    <w:rsid w:val="00DA6C54"/>
    <w:rsid w:val="00DA7BA7"/>
    <w:rsid w:val="00DA7C3E"/>
    <w:rsid w:val="00DB5316"/>
    <w:rsid w:val="00DB6204"/>
    <w:rsid w:val="00DB6A8A"/>
    <w:rsid w:val="00DC3042"/>
    <w:rsid w:val="00DD37FD"/>
    <w:rsid w:val="00DD5303"/>
    <w:rsid w:val="00DD6EFB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B3A"/>
    <w:rsid w:val="00E15022"/>
    <w:rsid w:val="00E15FE2"/>
    <w:rsid w:val="00E17F98"/>
    <w:rsid w:val="00E21289"/>
    <w:rsid w:val="00E21898"/>
    <w:rsid w:val="00E233D0"/>
    <w:rsid w:val="00E25DA3"/>
    <w:rsid w:val="00E26BD2"/>
    <w:rsid w:val="00E32F5A"/>
    <w:rsid w:val="00E34B11"/>
    <w:rsid w:val="00E3663B"/>
    <w:rsid w:val="00E378D4"/>
    <w:rsid w:val="00E4158D"/>
    <w:rsid w:val="00E423F8"/>
    <w:rsid w:val="00E42E5A"/>
    <w:rsid w:val="00E437C4"/>
    <w:rsid w:val="00E440C8"/>
    <w:rsid w:val="00E45C93"/>
    <w:rsid w:val="00E46ABB"/>
    <w:rsid w:val="00E520AA"/>
    <w:rsid w:val="00E60365"/>
    <w:rsid w:val="00E61F81"/>
    <w:rsid w:val="00E6314A"/>
    <w:rsid w:val="00E63D73"/>
    <w:rsid w:val="00E6498A"/>
    <w:rsid w:val="00E70EED"/>
    <w:rsid w:val="00E820BB"/>
    <w:rsid w:val="00E82F7E"/>
    <w:rsid w:val="00E83CFC"/>
    <w:rsid w:val="00E85213"/>
    <w:rsid w:val="00E86E26"/>
    <w:rsid w:val="00E87A53"/>
    <w:rsid w:val="00E91D41"/>
    <w:rsid w:val="00E93347"/>
    <w:rsid w:val="00E94CB8"/>
    <w:rsid w:val="00E95ADE"/>
    <w:rsid w:val="00EA33F2"/>
    <w:rsid w:val="00EA471B"/>
    <w:rsid w:val="00EA4A88"/>
    <w:rsid w:val="00EA6DAF"/>
    <w:rsid w:val="00EB0680"/>
    <w:rsid w:val="00EB2896"/>
    <w:rsid w:val="00EB2FDC"/>
    <w:rsid w:val="00EB3289"/>
    <w:rsid w:val="00EB359D"/>
    <w:rsid w:val="00EB3730"/>
    <w:rsid w:val="00EB6999"/>
    <w:rsid w:val="00EC0112"/>
    <w:rsid w:val="00EC0A2E"/>
    <w:rsid w:val="00EC50CF"/>
    <w:rsid w:val="00ED198A"/>
    <w:rsid w:val="00ED5953"/>
    <w:rsid w:val="00ED6E81"/>
    <w:rsid w:val="00ED707C"/>
    <w:rsid w:val="00EE0E99"/>
    <w:rsid w:val="00EE45D9"/>
    <w:rsid w:val="00EF216C"/>
    <w:rsid w:val="00EF3043"/>
    <w:rsid w:val="00EF3D4B"/>
    <w:rsid w:val="00EF6368"/>
    <w:rsid w:val="00F01ACC"/>
    <w:rsid w:val="00F04289"/>
    <w:rsid w:val="00F05519"/>
    <w:rsid w:val="00F06275"/>
    <w:rsid w:val="00F06CB7"/>
    <w:rsid w:val="00F07EE4"/>
    <w:rsid w:val="00F10B99"/>
    <w:rsid w:val="00F12E9D"/>
    <w:rsid w:val="00F162DD"/>
    <w:rsid w:val="00F165A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1F86"/>
    <w:rsid w:val="00F56149"/>
    <w:rsid w:val="00F605DF"/>
    <w:rsid w:val="00F60B2B"/>
    <w:rsid w:val="00F712DC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D71C2"/>
    <w:rsid w:val="00FE1DC7"/>
    <w:rsid w:val="00FF71E0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A9F7EA"/>
  <w15:chartTrackingRefBased/>
  <w15:docId w15:val="{9028D313-A9D4-482E-A329-86F1E3BD5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  <w:style w:type="character" w:customStyle="1" w:styleId="13">
    <w:name w:val="Заголовок 1 Знак"/>
    <w:aliases w:val="Document Header1 Знак"/>
    <w:uiPriority w:val="9"/>
    <w:rsid w:val="002E312A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2E312A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41">
    <w:name w:val="Основной текст4"/>
    <w:rsid w:val="00C92A6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il@rz.mrs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E54A16-4EB4-49BE-BE55-6E1EBAEE8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337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2866</CharactersWithSpaces>
  <SharedDoc>false</SharedDoc>
  <HLinks>
    <vt:vector size="36" baseType="variant">
      <vt:variant>
        <vt:i4>4980803</vt:i4>
      </vt:variant>
      <vt:variant>
        <vt:i4>15</vt:i4>
      </vt:variant>
      <vt:variant>
        <vt:i4>0</vt:i4>
      </vt:variant>
      <vt:variant>
        <vt:i4>5</vt:i4>
      </vt:variant>
      <vt:variant>
        <vt:lpwstr>https://tender.lot-online.ru/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4980803</vt:i4>
      </vt:variant>
      <vt:variant>
        <vt:i4>9</vt:i4>
      </vt:variant>
      <vt:variant>
        <vt:i4>0</vt:i4>
      </vt:variant>
      <vt:variant>
        <vt:i4>5</vt:i4>
      </vt:variant>
      <vt:variant>
        <vt:lpwstr>https://tender.lot-online.ru/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cp:lastModifiedBy>Красникова Екатерина Валерьевна</cp:lastModifiedBy>
  <cp:revision>66</cp:revision>
  <cp:lastPrinted>2010-10-21T10:53:00Z</cp:lastPrinted>
  <dcterms:created xsi:type="dcterms:W3CDTF">2025-08-21T15:01:00Z</dcterms:created>
  <dcterms:modified xsi:type="dcterms:W3CDTF">2026-07-01T14:07:00Z</dcterms:modified>
</cp:coreProperties>
</file>